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17" w:rsidRPr="00404708" w:rsidRDefault="00554F17">
      <w:pPr>
        <w:pStyle w:val="Default"/>
        <w:jc w:val="center"/>
        <w:rPr>
          <w:rFonts w:ascii="Calibri" w:hAnsi="Calibri" w:cs="Times New Roman"/>
          <w:b/>
          <w:bCs/>
          <w:color w:val="auto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404708">
            <w:rPr>
              <w:rFonts w:ascii="Calibri" w:hAnsi="Calibri" w:cs="Times New Roman"/>
              <w:b/>
              <w:bCs/>
              <w:color w:val="auto"/>
              <w:sz w:val="40"/>
              <w:szCs w:val="40"/>
            </w:rPr>
            <w:t>T</w:t>
          </w:r>
          <w:r w:rsidR="00404708" w:rsidRPr="00404708">
            <w:rPr>
              <w:rFonts w:ascii="Calibri" w:hAnsi="Calibri" w:cs="Times New Roman"/>
              <w:b/>
              <w:bCs/>
              <w:color w:val="auto"/>
              <w:sz w:val="40"/>
              <w:szCs w:val="40"/>
            </w:rPr>
            <w:t>ENNEESSEE</w:t>
          </w:r>
        </w:smartTag>
        <w:r w:rsidR="00404708" w:rsidRPr="00404708">
          <w:rPr>
            <w:rFonts w:ascii="Calibri" w:hAnsi="Calibri" w:cs="Times New Roman"/>
            <w:b/>
            <w:bCs/>
            <w:color w:val="auto"/>
            <w:sz w:val="40"/>
            <w:szCs w:val="40"/>
          </w:rPr>
          <w:t xml:space="preserve"> </w:t>
        </w:r>
        <w:smartTag w:uri="urn:schemas-microsoft-com:office:smarttags" w:element="PlaceType">
          <w:r w:rsidR="00404708" w:rsidRPr="00404708">
            <w:rPr>
              <w:rFonts w:ascii="Calibri" w:hAnsi="Calibri" w:cs="Times New Roman"/>
              <w:b/>
              <w:bCs/>
              <w:color w:val="auto"/>
              <w:sz w:val="40"/>
              <w:szCs w:val="40"/>
            </w:rPr>
            <w:t>BUILDING</w:t>
          </w:r>
        </w:smartTag>
      </w:smartTag>
      <w:r w:rsidR="00404708" w:rsidRPr="00404708">
        <w:rPr>
          <w:rFonts w:ascii="Calibri" w:hAnsi="Calibri" w:cs="Times New Roman"/>
          <w:b/>
          <w:bCs/>
          <w:color w:val="auto"/>
          <w:sz w:val="40"/>
          <w:szCs w:val="40"/>
        </w:rPr>
        <w:t xml:space="preserve"> OFFICIALS ASSOCIATION</w:t>
      </w:r>
    </w:p>
    <w:p w:rsidR="00404708" w:rsidRPr="00404708" w:rsidRDefault="00404708">
      <w:pPr>
        <w:pStyle w:val="Default"/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554F17" w:rsidRPr="00720AD1" w:rsidRDefault="00AA5707">
      <w:pPr>
        <w:pStyle w:val="Default"/>
        <w:jc w:val="center"/>
        <w:rPr>
          <w:rFonts w:ascii="Calibri" w:hAnsi="Calibri" w:cs="Times New Roman"/>
          <w:color w:val="auto"/>
          <w:sz w:val="32"/>
          <w:szCs w:val="32"/>
        </w:rPr>
      </w:pPr>
      <w:r w:rsidRPr="00720AD1">
        <w:rPr>
          <w:rFonts w:ascii="Calibri" w:hAnsi="Calibri" w:cs="Times New Roman"/>
          <w:b/>
          <w:bCs/>
          <w:color w:val="auto"/>
          <w:sz w:val="32"/>
          <w:szCs w:val="32"/>
        </w:rPr>
        <w:t>201</w:t>
      </w:r>
      <w:r w:rsidR="001668B0">
        <w:rPr>
          <w:rFonts w:ascii="Calibri" w:hAnsi="Calibri" w:cs="Times New Roman"/>
          <w:b/>
          <w:bCs/>
          <w:color w:val="auto"/>
          <w:sz w:val="32"/>
          <w:szCs w:val="32"/>
        </w:rPr>
        <w:t>5</w:t>
      </w:r>
      <w:r w:rsidR="00526D90">
        <w:rPr>
          <w:rFonts w:ascii="Calibri" w:hAnsi="Calibri" w:cs="Times New Roman"/>
          <w:b/>
          <w:bCs/>
          <w:color w:val="auto"/>
          <w:sz w:val="32"/>
          <w:szCs w:val="32"/>
        </w:rPr>
        <w:t>- 201</w:t>
      </w:r>
      <w:r w:rsidR="001668B0"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6 </w:t>
      </w:r>
      <w:r w:rsidR="00404708" w:rsidRPr="00720AD1">
        <w:rPr>
          <w:rFonts w:ascii="Calibri" w:hAnsi="Calibri" w:cs="Times New Roman"/>
          <w:b/>
          <w:bCs/>
          <w:color w:val="auto"/>
          <w:sz w:val="32"/>
          <w:szCs w:val="32"/>
        </w:rPr>
        <w:t>ANNUAL MEMBERSHIP DUES</w:t>
      </w:r>
      <w:r w:rsidR="00554F17" w:rsidRPr="00720AD1"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 </w:t>
      </w:r>
    </w:p>
    <w:p w:rsidR="00554F17" w:rsidRPr="00720AD1" w:rsidRDefault="00554F17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720AD1">
        <w:rPr>
          <w:rFonts w:ascii="Calibri" w:hAnsi="Calibri" w:cs="Times New Roman"/>
          <w:b/>
          <w:bCs/>
          <w:color w:val="auto"/>
          <w:sz w:val="18"/>
          <w:szCs w:val="18"/>
        </w:rPr>
        <w:t xml:space="preserve"> </w:t>
      </w:r>
    </w:p>
    <w:p w:rsidR="00554F17" w:rsidRPr="00720AD1" w:rsidRDefault="00554F17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720AD1">
        <w:rPr>
          <w:rFonts w:ascii="Calibri" w:hAnsi="Calibri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W w:w="0" w:type="auto"/>
        <w:tblInd w:w="1152" w:type="dxa"/>
        <w:tblLook w:val="0000" w:firstRow="0" w:lastRow="0" w:firstColumn="0" w:lastColumn="0" w:noHBand="0" w:noVBand="0"/>
      </w:tblPr>
      <w:tblGrid>
        <w:gridCol w:w="2016"/>
        <w:gridCol w:w="1620"/>
        <w:gridCol w:w="3960"/>
      </w:tblGrid>
      <w:tr w:rsidR="00554F17" w:rsidRPr="00720AD1" w:rsidTr="000F61C6">
        <w:trPr>
          <w:trHeight w:val="326"/>
        </w:trPr>
        <w:tc>
          <w:tcPr>
            <w:tcW w:w="7596" w:type="dxa"/>
            <w:gridSpan w:val="3"/>
            <w:tcBorders>
              <w:top w:val="doub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F17" w:rsidRPr="00720AD1" w:rsidRDefault="00AD471C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TENNESSE</w:t>
            </w:r>
            <w:r w:rsidR="005923D8">
              <w:rPr>
                <w:rFonts w:ascii="Calibri" w:hAnsi="Calibri"/>
              </w:rPr>
              <w:t>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BUILDING OFFICIALS ASSOCIATION</w:t>
            </w:r>
          </w:p>
        </w:tc>
      </w:tr>
      <w:tr w:rsidR="00554F17" w:rsidRPr="00720AD1" w:rsidTr="00F07120">
        <w:trPr>
          <w:trHeight w:val="772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F07120" w:rsidRDefault="00F07120" w:rsidP="00F07120">
            <w:pPr>
              <w:pStyle w:val="Default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F0712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TYPE</w:t>
            </w:r>
          </w:p>
          <w:p w:rsidR="00F07120" w:rsidRPr="00F07120" w:rsidRDefault="00F07120" w:rsidP="00F07120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(select one)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F07120" w:rsidRDefault="00F07120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0712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PLEASE</w:t>
            </w:r>
            <w:r w:rsidRPr="00F0712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42EE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INDICATE  WITH A CHECK </w:t>
            </w:r>
          </w:p>
          <w:p w:rsidR="00F232CA" w:rsidRPr="00F232CA" w:rsidRDefault="00F232CA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 w:rsidRPr="00F232C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554F17" w:rsidRPr="00F07120" w:rsidRDefault="00554F1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0712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TBOA </w:t>
            </w:r>
          </w:p>
          <w:p w:rsidR="00554F17" w:rsidRPr="00973F11" w:rsidRDefault="00F07120">
            <w:pPr>
              <w:pStyle w:val="Default"/>
              <w:jc w:val="center"/>
              <w:rPr>
                <w:rFonts w:ascii="Calibri" w:hAnsi="Calibri"/>
                <w:color w:val="C00000"/>
                <w:sz w:val="18"/>
                <w:szCs w:val="18"/>
              </w:rPr>
            </w:pPr>
            <w:r w:rsidRPr="00973F11"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  <w:t>(</w:t>
            </w:r>
            <w:r w:rsidR="00554F17" w:rsidRPr="00973F11"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  <w:t xml:space="preserve">Membership Year </w:t>
            </w:r>
            <w:r w:rsidR="00973F11" w:rsidRPr="00973F11"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  <w:t>Nov. 1 – Oct. 31</w:t>
            </w:r>
            <w:r w:rsidRPr="00973F11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)</w:t>
            </w:r>
          </w:p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</w:rPr>
              <w:t xml:space="preserve">Payable October 1 </w:t>
            </w:r>
          </w:p>
        </w:tc>
      </w:tr>
      <w:tr w:rsidR="00554F17" w:rsidRPr="00720AD1" w:rsidTr="00F07120">
        <w:trPr>
          <w:trHeight w:val="386"/>
        </w:trPr>
        <w:tc>
          <w:tcPr>
            <w:tcW w:w="2016" w:type="dxa"/>
            <w:tcBorders>
              <w:top w:val="single" w:sz="16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>Active Members: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625"/>
        </w:trPr>
        <w:tc>
          <w:tcPr>
            <w:tcW w:w="2016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</w:rPr>
              <w:t xml:space="preserve"> </w:t>
            </w:r>
          </w:p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Jurisdictional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</w:rPr>
              <w:t xml:space="preserve"> </w:t>
            </w:r>
          </w:p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</w:rPr>
              <w:t>ACTIVE  MEMBERS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566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0AD1">
              <w:rPr>
                <w:rFonts w:ascii="Calibri" w:hAnsi="Calibri"/>
                <w:sz w:val="20"/>
                <w:szCs w:val="20"/>
              </w:rPr>
              <w:t xml:space="preserve">Population: </w:t>
            </w:r>
          </w:p>
          <w:p w:rsidR="00554F17" w:rsidRPr="00720AD1" w:rsidRDefault="00554F1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0AD1">
              <w:rPr>
                <w:rFonts w:ascii="Calibri" w:hAnsi="Calibri"/>
                <w:sz w:val="20"/>
                <w:szCs w:val="20"/>
              </w:rPr>
              <w:t xml:space="preserve">Less than 25,000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54F17" w:rsidRPr="00720AD1" w:rsidRDefault="00554F17" w:rsidP="0057372D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$   </w:t>
            </w:r>
            <w:r w:rsidR="0057372D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346"/>
        </w:trPr>
        <w:tc>
          <w:tcPr>
            <w:tcW w:w="2016" w:type="dxa"/>
            <w:tcBorders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0AD1">
              <w:rPr>
                <w:rFonts w:ascii="Calibri" w:hAnsi="Calibri"/>
                <w:sz w:val="20"/>
                <w:szCs w:val="20"/>
              </w:rPr>
              <w:t xml:space="preserve">25,000-100,000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$ 100.00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346"/>
        </w:trPr>
        <w:tc>
          <w:tcPr>
            <w:tcW w:w="2016" w:type="dxa"/>
            <w:tcBorders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0AD1">
              <w:rPr>
                <w:rFonts w:ascii="Calibri" w:hAnsi="Calibri"/>
                <w:sz w:val="20"/>
                <w:szCs w:val="20"/>
              </w:rPr>
              <w:t xml:space="preserve">100,000-200,000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$ 200.00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346"/>
        </w:trPr>
        <w:tc>
          <w:tcPr>
            <w:tcW w:w="2016" w:type="dxa"/>
            <w:tcBorders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0AD1">
              <w:rPr>
                <w:rFonts w:ascii="Calibri" w:hAnsi="Calibri"/>
                <w:sz w:val="20"/>
                <w:szCs w:val="20"/>
              </w:rPr>
              <w:t xml:space="preserve">200,000 or more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$ 400.00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624"/>
        </w:trPr>
        <w:tc>
          <w:tcPr>
            <w:tcW w:w="201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554F17" w:rsidRPr="00720AD1" w:rsidRDefault="00554F17">
            <w:pPr>
              <w:pStyle w:val="Default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>Associate Members: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</w:rPr>
              <w:t xml:space="preserve"> </w:t>
            </w:r>
          </w:p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</w:rPr>
              <w:t>ASSOCIATE  MEMBERS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357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Professional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$1</w:t>
            </w:r>
            <w:r w:rsidR="00765BDF" w:rsidRPr="00720AD1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0.00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357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Organizational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>$250.00</w:t>
            </w:r>
            <w:r w:rsidRPr="00720AD1">
              <w:rPr>
                <w:rFonts w:ascii="Calibri" w:hAnsi="Calibri"/>
              </w:rPr>
              <w:t xml:space="preserve"> </w:t>
            </w:r>
          </w:p>
        </w:tc>
      </w:tr>
      <w:tr w:rsidR="00554F17" w:rsidRPr="00720AD1" w:rsidTr="00F07120">
        <w:trPr>
          <w:trHeight w:val="590"/>
        </w:trPr>
        <w:tc>
          <w:tcPr>
            <w:tcW w:w="201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8"/>
                <w:szCs w:val="18"/>
              </w:rPr>
              <w:t>Other Members: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</w:rPr>
              <w:t>OTHER  MEMBERS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4F17" w:rsidRPr="00720AD1" w:rsidTr="00F07120">
        <w:trPr>
          <w:trHeight w:val="356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 Student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$ 15.00 </w:t>
            </w:r>
          </w:p>
        </w:tc>
      </w:tr>
      <w:tr w:rsidR="00554F17" w:rsidRPr="00720AD1" w:rsidTr="00F07120">
        <w:trPr>
          <w:trHeight w:val="356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1668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 </w:t>
            </w:r>
            <w:r w:rsidR="00931E4C">
              <w:rPr>
                <w:rFonts w:ascii="Calibri" w:hAnsi="Calibri"/>
                <w:b/>
                <w:bCs/>
                <w:sz w:val="16"/>
                <w:szCs w:val="16"/>
              </w:rPr>
              <w:t xml:space="preserve">Artisan 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$ 25.00 </w:t>
            </w:r>
          </w:p>
        </w:tc>
      </w:tr>
      <w:tr w:rsidR="00554F17" w:rsidRPr="00720AD1" w:rsidTr="00F232CA">
        <w:trPr>
          <w:trHeight w:val="356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 Retired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$ 15.00 </w:t>
            </w:r>
          </w:p>
        </w:tc>
      </w:tr>
      <w:tr w:rsidR="00554F17" w:rsidRPr="00720AD1" w:rsidTr="00F232CA">
        <w:trPr>
          <w:trHeight w:val="356"/>
        </w:trPr>
        <w:tc>
          <w:tcPr>
            <w:tcW w:w="2016" w:type="dxa"/>
            <w:tcBorders>
              <w:top w:val="single" w:sz="8" w:space="0" w:color="000000"/>
              <w:left w:val="single" w:sz="24" w:space="0" w:color="000000"/>
              <w:bottom w:val="double" w:sz="4" w:space="0" w:color="auto"/>
              <w:right w:val="single" w:sz="8" w:space="0" w:color="000000"/>
            </w:tcBorders>
          </w:tcPr>
          <w:p w:rsidR="00554F17" w:rsidRPr="00720AD1" w:rsidRDefault="00554F1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16"/>
                <w:szCs w:val="16"/>
              </w:rPr>
              <w:t xml:space="preserve">  Honorary</w:t>
            </w: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double" w:sz="4" w:space="0" w:color="auto"/>
              <w:right w:val="single" w:sz="8" w:space="0" w:color="000000"/>
            </w:tcBorders>
          </w:tcPr>
          <w:p w:rsidR="00554F17" w:rsidRPr="00720AD1" w:rsidRDefault="00554F17" w:rsidP="00F0712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000000"/>
            </w:tcBorders>
          </w:tcPr>
          <w:p w:rsidR="00554F17" w:rsidRPr="00720AD1" w:rsidRDefault="00554F1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20AD1">
              <w:rPr>
                <w:rFonts w:ascii="Calibri" w:hAnsi="Calibri"/>
                <w:b/>
                <w:bCs/>
                <w:sz w:val="22"/>
                <w:szCs w:val="22"/>
              </w:rPr>
              <w:t xml:space="preserve">N/C </w:t>
            </w:r>
          </w:p>
        </w:tc>
      </w:tr>
    </w:tbl>
    <w:p w:rsidR="00CA43AC" w:rsidRDefault="00CA43AC" w:rsidP="00404708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80"/>
        <w:gridCol w:w="630"/>
        <w:gridCol w:w="630"/>
        <w:gridCol w:w="1980"/>
        <w:gridCol w:w="360"/>
        <w:gridCol w:w="810"/>
        <w:gridCol w:w="90"/>
        <w:gridCol w:w="450"/>
        <w:gridCol w:w="270"/>
        <w:gridCol w:w="270"/>
        <w:gridCol w:w="2610"/>
        <w:gridCol w:w="1260"/>
      </w:tblGrid>
      <w:tr w:rsidR="00CA43AC" w:rsidRPr="0057372D" w:rsidTr="0057372D">
        <w:tc>
          <w:tcPr>
            <w:tcW w:w="1008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07120" w:rsidRPr="0057372D" w:rsidTr="0057372D">
        <w:tc>
          <w:tcPr>
            <w:tcW w:w="1008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60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gridSpan w:val="2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</w:tr>
      <w:tr w:rsidR="00CA43AC" w:rsidRPr="0057372D" w:rsidTr="0057372D">
        <w:tc>
          <w:tcPr>
            <w:tcW w:w="1188" w:type="dxa"/>
            <w:gridSpan w:val="2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5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City/State/Zip: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07120" w:rsidRPr="0057372D" w:rsidTr="0057372D">
        <w:tc>
          <w:tcPr>
            <w:tcW w:w="1188" w:type="dxa"/>
            <w:gridSpan w:val="2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60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1890" w:type="dxa"/>
            <w:gridSpan w:val="5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</w:tr>
      <w:tr w:rsidR="00CA43AC" w:rsidRPr="0057372D" w:rsidTr="0057372D">
        <w:tc>
          <w:tcPr>
            <w:tcW w:w="1008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Fax: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07120" w:rsidRPr="0057372D" w:rsidTr="0057372D">
        <w:tc>
          <w:tcPr>
            <w:tcW w:w="1008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60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810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</w:tr>
      <w:tr w:rsidR="00CA43AC" w:rsidRPr="0057372D" w:rsidTr="0057372D">
        <w:tc>
          <w:tcPr>
            <w:tcW w:w="2448" w:type="dxa"/>
            <w:gridSpan w:val="4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Jurisdiction/Business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Population of Jurisdiction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07120" w:rsidRPr="0057372D" w:rsidTr="0057372D">
        <w:tc>
          <w:tcPr>
            <w:tcW w:w="2448" w:type="dxa"/>
            <w:gridSpan w:val="4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270" w:type="dxa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2880" w:type="dxa"/>
            <w:gridSpan w:val="2"/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07120" w:rsidRPr="0057372D" w:rsidRDefault="00F07120">
            <w:pPr>
              <w:pStyle w:val="Default"/>
              <w:rPr>
                <w:rFonts w:ascii="Calibri" w:hAnsi="Calibri"/>
                <w:color w:val="auto"/>
                <w:sz w:val="8"/>
                <w:szCs w:val="8"/>
              </w:rPr>
            </w:pPr>
          </w:p>
        </w:tc>
      </w:tr>
      <w:tr w:rsidR="00CA43AC" w:rsidRPr="0057372D" w:rsidTr="0057372D">
        <w:tc>
          <w:tcPr>
            <w:tcW w:w="1818" w:type="dxa"/>
            <w:gridSpan w:val="3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7372D">
              <w:rPr>
                <w:rFonts w:ascii="Calibri" w:hAnsi="Calibri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7"/>
          </w:tcPr>
          <w:p w:rsidR="00CA43AC" w:rsidRPr="0057372D" w:rsidRDefault="00CA43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54F17" w:rsidRPr="00ED5E8F" w:rsidRDefault="00554F17">
      <w:pPr>
        <w:pStyle w:val="Default"/>
        <w:rPr>
          <w:rFonts w:ascii="Calibri" w:hAnsi="Calibri"/>
          <w:color w:val="auto"/>
          <w:sz w:val="18"/>
          <w:szCs w:val="18"/>
        </w:rPr>
      </w:pPr>
    </w:p>
    <w:p w:rsidR="00554F17" w:rsidRPr="00ED5E8F" w:rsidRDefault="00554F17">
      <w:pPr>
        <w:pStyle w:val="Default"/>
        <w:rPr>
          <w:rFonts w:ascii="Calibri" w:hAnsi="Calibri"/>
          <w:color w:val="auto"/>
          <w:sz w:val="18"/>
          <w:szCs w:val="18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1873"/>
        <w:gridCol w:w="269"/>
        <w:gridCol w:w="4308"/>
      </w:tblGrid>
      <w:tr w:rsidR="00554F17" w:rsidRPr="00720AD1" w:rsidTr="001668B0">
        <w:trPr>
          <w:trHeight w:val="334"/>
        </w:trPr>
        <w:tc>
          <w:tcPr>
            <w:tcW w:w="6450" w:type="dxa"/>
            <w:gridSpan w:val="3"/>
          </w:tcPr>
          <w:p w:rsidR="00554F17" w:rsidRPr="00CE0777" w:rsidRDefault="00554F17" w:rsidP="00005310">
            <w:pPr>
              <w:pStyle w:val="Default"/>
              <w:rPr>
                <w:rFonts w:ascii="Calibri" w:hAnsi="Calibri"/>
              </w:rPr>
            </w:pPr>
            <w:r w:rsidRPr="00CE0777">
              <w:rPr>
                <w:rFonts w:ascii="Calibri" w:hAnsi="Calibri"/>
                <w:b/>
                <w:bCs/>
              </w:rPr>
              <w:t>Make TBOA Membership Check:</w:t>
            </w:r>
          </w:p>
        </w:tc>
      </w:tr>
      <w:tr w:rsidR="00554F17" w:rsidRPr="00720AD1" w:rsidTr="001668B0">
        <w:trPr>
          <w:trHeight w:val="155"/>
        </w:trPr>
        <w:tc>
          <w:tcPr>
            <w:tcW w:w="6450" w:type="dxa"/>
            <w:gridSpan w:val="3"/>
          </w:tcPr>
          <w:p w:rsidR="00554F17" w:rsidRPr="00720AD1" w:rsidRDefault="00554F17" w:rsidP="00554F17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54F17" w:rsidRPr="00720AD1" w:rsidTr="001668B0">
        <w:trPr>
          <w:trHeight w:val="331"/>
        </w:trPr>
        <w:tc>
          <w:tcPr>
            <w:tcW w:w="1873" w:type="dxa"/>
          </w:tcPr>
          <w:p w:rsidR="00554F17" w:rsidRPr="001668B0" w:rsidRDefault="00554F17" w:rsidP="00554F1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1668B0">
              <w:rPr>
                <w:rFonts w:ascii="Calibri" w:hAnsi="Calibri"/>
                <w:color w:val="auto"/>
                <w:sz w:val="22"/>
                <w:szCs w:val="22"/>
              </w:rPr>
              <w:t xml:space="preserve">Payable to: </w:t>
            </w:r>
          </w:p>
        </w:tc>
        <w:tc>
          <w:tcPr>
            <w:tcW w:w="269" w:type="dxa"/>
          </w:tcPr>
          <w:p w:rsidR="00554F17" w:rsidRPr="001668B0" w:rsidRDefault="00554F17" w:rsidP="00554F1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08" w:type="dxa"/>
          </w:tcPr>
          <w:p w:rsidR="00554F17" w:rsidRPr="001668B0" w:rsidRDefault="00554F17" w:rsidP="00554F1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1668B0">
              <w:rPr>
                <w:rFonts w:ascii="Calibri" w:hAnsi="Calibri"/>
                <w:color w:val="auto"/>
                <w:sz w:val="22"/>
                <w:szCs w:val="22"/>
              </w:rPr>
              <w:t xml:space="preserve">TBOA </w:t>
            </w:r>
          </w:p>
        </w:tc>
      </w:tr>
      <w:tr w:rsidR="00554F17" w:rsidRPr="00720AD1" w:rsidTr="001668B0">
        <w:trPr>
          <w:trHeight w:val="331"/>
        </w:trPr>
        <w:tc>
          <w:tcPr>
            <w:tcW w:w="1873" w:type="dxa"/>
          </w:tcPr>
          <w:p w:rsidR="00554F17" w:rsidRPr="001668B0" w:rsidRDefault="00554F17" w:rsidP="00554F17">
            <w:pPr>
              <w:pStyle w:val="Default"/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1668B0">
              <w:rPr>
                <w:rFonts w:ascii="Calibri" w:hAnsi="Calibri"/>
                <w:color w:val="auto"/>
                <w:sz w:val="22"/>
                <w:szCs w:val="22"/>
              </w:rPr>
              <w:t xml:space="preserve">Mail to: </w:t>
            </w:r>
          </w:p>
        </w:tc>
        <w:tc>
          <w:tcPr>
            <w:tcW w:w="269" w:type="dxa"/>
          </w:tcPr>
          <w:p w:rsidR="00554F17" w:rsidRPr="001668B0" w:rsidRDefault="00554F17" w:rsidP="00554F17">
            <w:pPr>
              <w:pStyle w:val="Default"/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1668B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</w:tcPr>
          <w:p w:rsidR="00062F7C" w:rsidRPr="001668B0" w:rsidRDefault="001668B0" w:rsidP="00062F7C">
            <w:r w:rsidRPr="001668B0">
              <w:t>Greater Dickson Gas Authority</w:t>
            </w:r>
          </w:p>
          <w:p w:rsidR="00062F7C" w:rsidRPr="001668B0" w:rsidRDefault="001668B0" w:rsidP="00062F7C">
            <w:r w:rsidRPr="001668B0">
              <w:t xml:space="preserve">% Shane Chandler – Secretary  TBOA        </w:t>
            </w:r>
          </w:p>
          <w:p w:rsidR="00062F7C" w:rsidRPr="001668B0" w:rsidRDefault="001668B0" w:rsidP="00062F7C">
            <w:r>
              <w:t>605 E. Walnut Street</w:t>
            </w:r>
          </w:p>
          <w:p w:rsidR="00062F7C" w:rsidRPr="001668B0" w:rsidRDefault="001668B0" w:rsidP="00062F7C">
            <w:r>
              <w:t>Dickson, TN 37055</w:t>
            </w:r>
          </w:p>
          <w:p w:rsidR="00554F17" w:rsidRPr="001668B0" w:rsidRDefault="00554F17" w:rsidP="00554F17">
            <w:pPr>
              <w:pStyle w:val="Default"/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54F17" w:rsidRPr="00121311" w:rsidRDefault="00554F17">
      <w:pPr>
        <w:pStyle w:val="Default"/>
        <w:contextualSpacing/>
        <w:rPr>
          <w:rFonts w:cs="Times New Roman"/>
          <w:color w:val="auto"/>
          <w:sz w:val="12"/>
          <w:szCs w:val="12"/>
        </w:rPr>
      </w:pPr>
    </w:p>
    <w:sectPr w:rsidR="00554F17" w:rsidRPr="00121311" w:rsidSect="00F07120">
      <w:type w:val="continuous"/>
      <w:pgSz w:w="12240" w:h="15840"/>
      <w:pgMar w:top="720" w:right="677" w:bottom="28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C"/>
    <w:rsid w:val="00005310"/>
    <w:rsid w:val="000143D8"/>
    <w:rsid w:val="00062F7C"/>
    <w:rsid w:val="000F61C6"/>
    <w:rsid w:val="001000AF"/>
    <w:rsid w:val="00121311"/>
    <w:rsid w:val="001668B0"/>
    <w:rsid w:val="001C7B25"/>
    <w:rsid w:val="00286F0C"/>
    <w:rsid w:val="003D2B28"/>
    <w:rsid w:val="00404708"/>
    <w:rsid w:val="00526D90"/>
    <w:rsid w:val="00554F17"/>
    <w:rsid w:val="0057372D"/>
    <w:rsid w:val="005923D8"/>
    <w:rsid w:val="00621D38"/>
    <w:rsid w:val="007022BD"/>
    <w:rsid w:val="00717F0E"/>
    <w:rsid w:val="00720AD1"/>
    <w:rsid w:val="00765BDF"/>
    <w:rsid w:val="007A25F0"/>
    <w:rsid w:val="008424F9"/>
    <w:rsid w:val="00842EE6"/>
    <w:rsid w:val="008B774D"/>
    <w:rsid w:val="00931E4C"/>
    <w:rsid w:val="00973F11"/>
    <w:rsid w:val="009D4A8A"/>
    <w:rsid w:val="00AA5707"/>
    <w:rsid w:val="00AC1F43"/>
    <w:rsid w:val="00AD471C"/>
    <w:rsid w:val="00B120F8"/>
    <w:rsid w:val="00CA43AC"/>
    <w:rsid w:val="00CE0777"/>
    <w:rsid w:val="00D663B9"/>
    <w:rsid w:val="00E17ED1"/>
    <w:rsid w:val="00E339A1"/>
    <w:rsid w:val="00ED5E8F"/>
    <w:rsid w:val="00ED75B4"/>
    <w:rsid w:val="00F07120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D3946F-6EDA-4935-BFB5-FB8B63B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A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2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Building Officials Association</vt:lpstr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Building Officials Association</dc:title>
  <dc:creator>lhuey</dc:creator>
  <cp:lastModifiedBy>Bruner, Keith</cp:lastModifiedBy>
  <cp:revision>6</cp:revision>
  <cp:lastPrinted>2009-08-05T19:55:00Z</cp:lastPrinted>
  <dcterms:created xsi:type="dcterms:W3CDTF">2015-08-21T14:43:00Z</dcterms:created>
  <dcterms:modified xsi:type="dcterms:W3CDTF">2015-10-06T11:43:00Z</dcterms:modified>
</cp:coreProperties>
</file>